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 xml:space="preserve">Canadian Shield 1 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Canadian Shield 2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Appalachian Mountains 1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Appalachian Mountains 2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Western Cordillera 1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Western Cordillera 2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proofErr w:type="spellStart"/>
      <w:r w:rsidRPr="00324CB2">
        <w:rPr>
          <w:b/>
          <w:sz w:val="32"/>
          <w:szCs w:val="32"/>
        </w:rPr>
        <w:t>Innuitian</w:t>
      </w:r>
      <w:proofErr w:type="spellEnd"/>
      <w:r w:rsidRPr="00324CB2">
        <w:rPr>
          <w:b/>
          <w:sz w:val="32"/>
          <w:szCs w:val="32"/>
        </w:rPr>
        <w:t xml:space="preserve"> Mountains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Arctic Lowlands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Interior Plains 1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Interior Plains 2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Great Lakes-St. Lawrence Lowlands</w:t>
      </w:r>
    </w:p>
    <w:p w:rsidR="00324CB2" w:rsidRPr="00324CB2" w:rsidRDefault="00324CB2" w:rsidP="00324CB2">
      <w:pPr>
        <w:numPr>
          <w:ilvl w:val="0"/>
          <w:numId w:val="1"/>
        </w:numPr>
        <w:spacing w:line="480" w:lineRule="auto"/>
        <w:rPr>
          <w:b/>
          <w:sz w:val="32"/>
          <w:szCs w:val="32"/>
        </w:rPr>
      </w:pPr>
      <w:r w:rsidRPr="00324CB2">
        <w:rPr>
          <w:b/>
          <w:sz w:val="32"/>
          <w:szCs w:val="32"/>
        </w:rPr>
        <w:t>Hudson Bay Lowlands</w:t>
      </w:r>
    </w:p>
    <w:p w:rsidR="00C113E1" w:rsidRDefault="00C113E1"/>
    <w:sectPr w:rsidR="00C113E1" w:rsidSect="00C11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3F12"/>
    <w:multiLevelType w:val="hybridMultilevel"/>
    <w:tmpl w:val="99CE0FE0"/>
    <w:lvl w:ilvl="0" w:tplc="51EC4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A0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520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E3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CE9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1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B45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CE6A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02A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24CB2"/>
    <w:rsid w:val="00060677"/>
    <w:rsid w:val="00324CB2"/>
    <w:rsid w:val="00C113E1"/>
    <w:rsid w:val="00E525CE"/>
    <w:rsid w:val="00ED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 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DT06</cp:lastModifiedBy>
  <cp:revision>2</cp:revision>
  <dcterms:created xsi:type="dcterms:W3CDTF">2009-10-20T11:33:00Z</dcterms:created>
  <dcterms:modified xsi:type="dcterms:W3CDTF">2009-10-20T11:33:00Z</dcterms:modified>
</cp:coreProperties>
</file>